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D3453" w:rsidRDefault="00784017">
      <w:pPr>
        <w:rPr>
          <w:b/>
        </w:rPr>
      </w:pPr>
      <w:r>
        <w:rPr>
          <w:b/>
        </w:rPr>
        <w:t>SATSO Camiası Bayramlaşma Geleneğini Online Olarak Sürdürdü</w:t>
      </w:r>
    </w:p>
    <w:p w14:paraId="00000002" w14:textId="77777777" w:rsidR="000D3453" w:rsidRDefault="00784017">
      <w:r>
        <w:t xml:space="preserve">Sakarya Ticaret ve Sanayi Odası, ‘Geleneksel Bayramlaşma Töreni’ni </w:t>
      </w:r>
      <w:proofErr w:type="spellStart"/>
      <w:r>
        <w:t>pandemi</w:t>
      </w:r>
      <w:proofErr w:type="spellEnd"/>
      <w:r>
        <w:t xml:space="preserve"> tedbirlerine uygun olarak video konferans yöntemiyle gerçekleştirdi.</w:t>
      </w:r>
    </w:p>
    <w:p w14:paraId="00000003" w14:textId="268EA21B" w:rsidR="000D3453" w:rsidRDefault="00784017">
      <w:r>
        <w:t xml:space="preserve">Online olarak gerçekleştirilen Bayramlaşma Töreni’ne SATSO Meclis Başkanı Talip </w:t>
      </w:r>
      <w:proofErr w:type="spellStart"/>
      <w:r>
        <w:t>Kuriş</w:t>
      </w:r>
      <w:proofErr w:type="spellEnd"/>
      <w:r>
        <w:t xml:space="preserve"> ve Yönetim Kurulu Başkanı </w:t>
      </w:r>
      <w:r>
        <w:t>A. Akgün Altuğ başta olmak üzere Yönetim Kurulu Üyeleri, Meclis Üyeleri, Meslek Komitesi Başkanları</w:t>
      </w:r>
      <w:r>
        <w:t>, Komisyon Başkanları ile</w:t>
      </w:r>
      <w:r>
        <w:t xml:space="preserve"> Kurul Başkanları </w:t>
      </w:r>
      <w:r>
        <w:t>iştirak ettiler.</w:t>
      </w:r>
    </w:p>
    <w:p w14:paraId="25815E56" w14:textId="6CE294D7" w:rsidR="00784017" w:rsidRDefault="00784017" w:rsidP="00784017">
      <w:r>
        <w:t>Bayramlaşma töreninin açılış konuşmasını gerçekleştiren Meclis B</w:t>
      </w:r>
      <w:r>
        <w:t xml:space="preserve">aşkanı </w:t>
      </w:r>
      <w:proofErr w:type="spellStart"/>
      <w:r>
        <w:t>Kuriş</w:t>
      </w:r>
      <w:proofErr w:type="spellEnd"/>
      <w:r>
        <w:t>;</w:t>
      </w:r>
      <w:r w:rsidRPr="00784017">
        <w:t xml:space="preserve"> </w:t>
      </w:r>
      <w:r>
        <w:t xml:space="preserve">Bir bayramlaşma törenimizi daha online olarak uzaktan gerçekleştiriyoruz. </w:t>
      </w:r>
    </w:p>
    <w:p w14:paraId="6F0CE22E" w14:textId="77777777" w:rsidR="00784017" w:rsidRDefault="00784017" w:rsidP="00784017">
      <w:r>
        <w:t>Elbette kalbi duyguların, birlik ve beraberlik kavramının ‘uzağı yakını’ olmaz diye düşünüyoruz.</w:t>
      </w:r>
    </w:p>
    <w:p w14:paraId="00000005" w14:textId="23E651A9" w:rsidR="000D3453" w:rsidRDefault="00784017">
      <w:r>
        <w:t xml:space="preserve">Ancak bizim gelenek ve göreneklerimiz öğrendiğimiz davranışlar gereğince millet olarak yakınlaşmayı, özellikle bayramlarda kalabalık olmayı her zaman önemsemişizdir. Bu sebeple umarım eski bayramlaşma törenlerimize en kısa zamanda ulaşırız. Bu şekilde uzaktan kutladığımız son bayramımız olmasını diliyorum. Ramazan </w:t>
      </w:r>
      <w:r>
        <w:t>ayı toplumsal</w:t>
      </w:r>
      <w:r>
        <w:t xml:space="preserve"> maneviyatın geliştiği, her    bireyin içtenlikle kendisiyle yüzleştiği, kendisini yenilediği, iç dünyasını tazelediği ve her yıl insanlığı daha iyiye taşımak üzere gelen bereketli bir aydır. </w:t>
      </w:r>
      <w:proofErr w:type="gramStart"/>
      <w:r>
        <w:t>Ramazanın</w:t>
      </w:r>
      <w:proofErr w:type="gramEnd"/>
      <w:r>
        <w:t xml:space="preserve"> sonuna erişip bayramı kutluyor olmanın mutluluğunu yaşıyoruz. Ama biraz buruk… Bizim en kutsal ayımızda, Kudüs'te, </w:t>
      </w:r>
      <w:proofErr w:type="spellStart"/>
      <w:r>
        <w:t>Mescid</w:t>
      </w:r>
      <w:proofErr w:type="spellEnd"/>
      <w:r>
        <w:t xml:space="preserve">-i </w:t>
      </w:r>
      <w:proofErr w:type="spellStart"/>
      <w:r>
        <w:t>Aksa’da</w:t>
      </w:r>
      <w:proofErr w:type="spellEnd"/>
      <w:r>
        <w:t>, İsrail'in Filistin halkına yönelik uyguladığı acımasız şiddet zulüm ve hukuk tanımazlığı şiddetle kınadığımı ve ülkeler nezdinde kınamadan öteye gidilmesini bekliyorum.</w:t>
      </w:r>
      <w:r>
        <w:t xml:space="preserve"> </w:t>
      </w:r>
      <w:r>
        <w:t xml:space="preserve">Bu duygu ve düşüncelerle hepinizin </w:t>
      </w:r>
      <w:r>
        <w:t>Ramazan Bayramınızı</w:t>
      </w:r>
      <w:r>
        <w:t xml:space="preserve"> en içten dileklerimle kutluyor, nice sağlıklı günlerde kutlamayı temenni ediyorum.</w:t>
      </w:r>
      <w:r>
        <w:t>”</w:t>
      </w:r>
    </w:p>
    <w:p w14:paraId="00000006" w14:textId="4F20F1A5" w:rsidR="000D3453" w:rsidRDefault="00784017">
      <w:r>
        <w:t xml:space="preserve">Yönetim Kurulu Başkanı A. Akgün Altuğ </w:t>
      </w:r>
      <w:proofErr w:type="gramStart"/>
      <w:r>
        <w:t>da,</w:t>
      </w:r>
      <w:proofErr w:type="gramEnd"/>
      <w:r>
        <w:t xml:space="preserve"> tüm katılımcıların bayramını kutlarken aynı zamanda İsrail'in Filistin'e karşı uyguladığı zulme de vurgu yaparak kınadığını dile getirdi. Başkan Altuğ konuşmasında şu ifadelere yer verdi:</w:t>
      </w:r>
    </w:p>
    <w:p w14:paraId="00000007" w14:textId="77777777" w:rsidR="000D3453" w:rsidRDefault="00784017">
      <w:r>
        <w:t>"S</w:t>
      </w:r>
      <w:r>
        <w:t>ATSO tarihinde bayramların ve bayramlaşmaların önemi oldukça fazladır. Yıllardır tüm yönetimler tarafından sürdürülen bu gelenek, tüm SATSO camiası tarafından da fazlaca benimsenmiş ve ilimiz erklerinin de katılımıyla coşkulu bir şekilde hizmet binamızda k</w:t>
      </w:r>
      <w:r>
        <w:t>utlanmaya devam etmekteydi.</w:t>
      </w:r>
    </w:p>
    <w:p w14:paraId="00000008" w14:textId="3BFAFDB1" w:rsidR="000D3453" w:rsidRDefault="00784017">
      <w:r>
        <w:t xml:space="preserve">Maalesef salgın gölgesinde geçen son 3 bayramda da yüz </w:t>
      </w:r>
      <w:r>
        <w:t>yüze bayramlaşmaya hasret kaldık. Ancak teknolojinin bizlere sağladığı imkanlar dahilinde bayramlaşma geleneğimizi online bir şekilde olsa da sürdürmekten mutluluk duyuyoruz.</w:t>
      </w:r>
      <w:r>
        <w:t xml:space="preserve"> Ümit ediyoruz ki; </w:t>
      </w:r>
      <w:r>
        <w:t>bundan sonraki en yakın bayramda salgını atlatmış bir vaziyette eskisi gibi O</w:t>
      </w:r>
      <w:r>
        <w:t xml:space="preserve">damızda yüz </w:t>
      </w:r>
      <w:r>
        <w:t>yüze bayramlaşabiliriz. Bu duygu ve düşüncelerle geleneği sürdüren ve iştirak eden tüm katılımcıların Ramazan Bayramı’nı</w:t>
      </w:r>
      <w:r>
        <w:t xml:space="preserve"> en içten dileklerimle kutluyor</w:t>
      </w:r>
      <w:r>
        <w:t>um."</w:t>
      </w:r>
    </w:p>
    <w:p w14:paraId="0000000A" w14:textId="3EDC2B50" w:rsidR="000D3453" w:rsidRDefault="00784017">
      <w:r>
        <w:t>Yönetim Kurulu Başkanı Altuğ'un ardından sırasıyla söz alan SATSO Camiasından katılımcılar, Ramazan Bayramı’nı</w:t>
      </w:r>
      <w:r>
        <w:t xml:space="preserve"> k</w:t>
      </w:r>
      <w:r>
        <w:t xml:space="preserve">arşılıklı olarak kutladılar. İyi dileklerde bulunarak en kısa zamanda yüz </w:t>
      </w:r>
      <w:r>
        <w:t xml:space="preserve">yüze bayramlaşma temennisinde bulundular. </w:t>
      </w:r>
    </w:p>
    <w:sectPr w:rsidR="000D3453">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453"/>
    <w:rsid w:val="000D3453"/>
    <w:rsid w:val="007840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FACE1"/>
  <w15:docId w15:val="{37B80492-433F-4349-8BC7-CA1E57F3D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438</Words>
  <Characters>2497</Characters>
  <Application>Microsoft Office Word</Application>
  <DocSecurity>0</DocSecurity>
  <Lines>20</Lines>
  <Paragraphs>5</Paragraphs>
  <ScaleCrop>false</ScaleCrop>
  <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DERYA DELİ ÇAKIR</cp:lastModifiedBy>
  <cp:revision>2</cp:revision>
  <dcterms:created xsi:type="dcterms:W3CDTF">2021-05-14T21:18:00Z</dcterms:created>
  <dcterms:modified xsi:type="dcterms:W3CDTF">2021-05-14T21:24:00Z</dcterms:modified>
</cp:coreProperties>
</file>